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F841" w14:textId="77777777" w:rsidR="00191D75" w:rsidRDefault="00E31C98">
      <w:r>
        <w:rPr>
          <w:noProof/>
        </w:rPr>
        <w:drawing>
          <wp:inline distT="0" distB="0" distL="0" distR="0" wp14:anchorId="42C5098F" wp14:editId="1C0C95C8">
            <wp:extent cx="5486400" cy="690880"/>
            <wp:effectExtent l="25400" t="0" r="0" b="0"/>
            <wp:docPr id="3" name="Picture 1" descr="::Documents:Images:ugs_mark_final_horiz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Images:ugs_mark_final_horiz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DA4BE" w14:textId="77777777" w:rsidR="008979C9" w:rsidRDefault="008979C9"/>
    <w:p w14:paraId="3E65B94E" w14:textId="59FFC641" w:rsidR="00FF5239" w:rsidRPr="00E31C98" w:rsidRDefault="00FF5239" w:rsidP="00834F94">
      <w:pPr>
        <w:ind w:left="-720"/>
        <w:jc w:val="center"/>
        <w:outlineLvl w:val="0"/>
        <w:rPr>
          <w:rFonts w:ascii="Century" w:hAnsi="Century"/>
          <w:b/>
          <w:sz w:val="26"/>
        </w:rPr>
      </w:pPr>
      <w:r w:rsidRPr="00E31C98">
        <w:rPr>
          <w:rFonts w:ascii="Century" w:hAnsi="Century"/>
          <w:b/>
          <w:sz w:val="26"/>
        </w:rPr>
        <w:t xml:space="preserve">Summer </w:t>
      </w:r>
      <w:r w:rsidR="00277E0B">
        <w:rPr>
          <w:rFonts w:ascii="Century" w:hAnsi="Century"/>
          <w:b/>
          <w:sz w:val="26"/>
        </w:rPr>
        <w:t>201</w:t>
      </w:r>
      <w:r w:rsidR="0063478F">
        <w:rPr>
          <w:rFonts w:ascii="Century" w:hAnsi="Century"/>
          <w:b/>
          <w:sz w:val="26"/>
        </w:rPr>
        <w:t>6</w:t>
      </w:r>
      <w:r w:rsidRPr="00E31C98">
        <w:rPr>
          <w:rFonts w:ascii="Century" w:hAnsi="Century"/>
          <w:b/>
          <w:sz w:val="26"/>
        </w:rPr>
        <w:t xml:space="preserve"> UGS Exploration Grants</w:t>
      </w:r>
      <w:r w:rsidR="00E31C98" w:rsidRPr="00E31C98">
        <w:rPr>
          <w:rFonts w:ascii="Century" w:hAnsi="Century"/>
          <w:b/>
          <w:sz w:val="26"/>
        </w:rPr>
        <w:t xml:space="preserve"> </w:t>
      </w:r>
      <w:r w:rsidR="001C4692">
        <w:rPr>
          <w:rFonts w:ascii="Century" w:hAnsi="Century"/>
          <w:b/>
          <w:sz w:val="26"/>
        </w:rPr>
        <w:t>Application</w:t>
      </w:r>
    </w:p>
    <w:p w14:paraId="5F82CC96" w14:textId="77777777" w:rsidR="00FF5239" w:rsidRPr="00E31C98" w:rsidRDefault="00FF5239" w:rsidP="00E31C98">
      <w:pPr>
        <w:ind w:left="-720"/>
        <w:jc w:val="center"/>
        <w:rPr>
          <w:rFonts w:ascii="Century" w:hAnsi="Century"/>
          <w:sz w:val="26"/>
        </w:rPr>
      </w:pPr>
    </w:p>
    <w:p w14:paraId="37EF7BDF" w14:textId="2BDB130F" w:rsidR="00E31C98" w:rsidRPr="00E31C98" w:rsidRDefault="008979C9" w:rsidP="00E31C98">
      <w:pPr>
        <w:ind w:left="-720"/>
        <w:rPr>
          <w:rFonts w:ascii="Century" w:hAnsi="Century"/>
        </w:rPr>
      </w:pPr>
      <w:r w:rsidRPr="00E31C98">
        <w:rPr>
          <w:rFonts w:ascii="Century" w:hAnsi="Century"/>
        </w:rPr>
        <w:t xml:space="preserve">The School of Undergraduate Studies offers competitive grants to students seeking funds </w:t>
      </w:r>
      <w:r w:rsidR="00FF5239" w:rsidRPr="00E31C98">
        <w:rPr>
          <w:rFonts w:ascii="Century" w:hAnsi="Century"/>
        </w:rPr>
        <w:t>in</w:t>
      </w:r>
      <w:r w:rsidRPr="00E31C98">
        <w:rPr>
          <w:rFonts w:ascii="Century" w:hAnsi="Century"/>
        </w:rPr>
        <w:t xml:space="preserve"> support </w:t>
      </w:r>
      <w:r w:rsidR="00FF5239" w:rsidRPr="00E31C98">
        <w:rPr>
          <w:rFonts w:ascii="Century" w:hAnsi="Century"/>
        </w:rPr>
        <w:t xml:space="preserve">of </w:t>
      </w:r>
      <w:r w:rsidRPr="00E31C98">
        <w:rPr>
          <w:rFonts w:ascii="Century" w:hAnsi="Century"/>
        </w:rPr>
        <w:t xml:space="preserve">the exploration and development of </w:t>
      </w:r>
      <w:r w:rsidR="000779D4" w:rsidRPr="00E31C98">
        <w:rPr>
          <w:rFonts w:ascii="Century" w:hAnsi="Century"/>
        </w:rPr>
        <w:t xml:space="preserve">their </w:t>
      </w:r>
      <w:r w:rsidRPr="00E31C98">
        <w:rPr>
          <w:rFonts w:ascii="Century" w:hAnsi="Century"/>
        </w:rPr>
        <w:t>academic and career plans.</w:t>
      </w:r>
      <w:r w:rsidR="00E31C98" w:rsidRPr="00E31C98">
        <w:rPr>
          <w:rFonts w:ascii="Century" w:hAnsi="Century"/>
        </w:rPr>
        <w:t xml:space="preserve">  Eligible students must be currently enrolled in the School of Undergraduate Studies for the spring 201</w:t>
      </w:r>
      <w:r w:rsidR="00604024">
        <w:rPr>
          <w:rFonts w:ascii="Century" w:hAnsi="Century"/>
        </w:rPr>
        <w:t>5</w:t>
      </w:r>
      <w:r w:rsidR="00E31C98" w:rsidRPr="00E31C98">
        <w:rPr>
          <w:rFonts w:ascii="Century" w:hAnsi="Century"/>
        </w:rPr>
        <w:t xml:space="preserve"> semester and have completed no more than </w:t>
      </w:r>
      <w:r w:rsidR="00FC34B6">
        <w:rPr>
          <w:rFonts w:ascii="Century" w:hAnsi="Century"/>
        </w:rPr>
        <w:t>four</w:t>
      </w:r>
      <w:r w:rsidR="00E31C98" w:rsidRPr="00E31C98">
        <w:rPr>
          <w:rFonts w:ascii="Century" w:hAnsi="Century"/>
        </w:rPr>
        <w:t xml:space="preserve"> long semester</w:t>
      </w:r>
      <w:r w:rsidR="00FC34B6">
        <w:rPr>
          <w:rFonts w:ascii="Century" w:hAnsi="Century"/>
        </w:rPr>
        <w:t>s</w:t>
      </w:r>
      <w:r w:rsidR="00E31C98" w:rsidRPr="00E31C98">
        <w:rPr>
          <w:rFonts w:ascii="Century" w:hAnsi="Century"/>
        </w:rPr>
        <w:t xml:space="preserve"> at The University of Texas at Austin.</w:t>
      </w:r>
    </w:p>
    <w:p w14:paraId="796FEAA2" w14:textId="77777777" w:rsidR="00E31C98" w:rsidRPr="00E31C98" w:rsidRDefault="00E31C98" w:rsidP="00E31C98">
      <w:pPr>
        <w:ind w:left="-720"/>
        <w:rPr>
          <w:rFonts w:ascii="Century" w:hAnsi="Century"/>
        </w:rPr>
      </w:pPr>
    </w:p>
    <w:p w14:paraId="558933C6" w14:textId="47BB87F3" w:rsidR="00E31C98" w:rsidRDefault="00E31C98" w:rsidP="00E31C98">
      <w:pPr>
        <w:ind w:left="-720"/>
        <w:rPr>
          <w:rFonts w:ascii="Century" w:hAnsi="Century"/>
        </w:rPr>
      </w:pPr>
      <w:r w:rsidRPr="00E31C98">
        <w:rPr>
          <w:rFonts w:ascii="Century" w:hAnsi="Century"/>
        </w:rPr>
        <w:t xml:space="preserve">To apply, </w:t>
      </w:r>
      <w:r w:rsidR="00714172">
        <w:rPr>
          <w:rFonts w:ascii="Century" w:hAnsi="Century"/>
        </w:rPr>
        <w:t>provide</w:t>
      </w:r>
      <w:r w:rsidRPr="00E31C98">
        <w:rPr>
          <w:rFonts w:ascii="Century" w:hAnsi="Century"/>
        </w:rPr>
        <w:t xml:space="preserve"> the following information as well as the materials requested below. </w:t>
      </w:r>
      <w:r w:rsidR="00714172">
        <w:rPr>
          <w:rFonts w:ascii="Century" w:hAnsi="Century"/>
        </w:rPr>
        <w:t>All materials are due</w:t>
      </w:r>
      <w:r w:rsidRPr="00E31C98">
        <w:rPr>
          <w:rFonts w:ascii="Century" w:hAnsi="Century"/>
        </w:rPr>
        <w:t xml:space="preserve"> </w:t>
      </w:r>
      <w:r w:rsidR="003D27CE">
        <w:rPr>
          <w:rFonts w:ascii="Century" w:hAnsi="Century"/>
        </w:rPr>
        <w:t>Friday</w:t>
      </w:r>
      <w:r w:rsidR="0052430A">
        <w:rPr>
          <w:rFonts w:ascii="Century" w:hAnsi="Century"/>
        </w:rPr>
        <w:t xml:space="preserve">, </w:t>
      </w:r>
      <w:r w:rsidR="00AA00E1">
        <w:rPr>
          <w:rFonts w:ascii="Century" w:hAnsi="Century"/>
        </w:rPr>
        <w:t xml:space="preserve">March </w:t>
      </w:r>
      <w:r w:rsidR="00475C27">
        <w:rPr>
          <w:rFonts w:ascii="Century" w:hAnsi="Century"/>
        </w:rPr>
        <w:t>4</w:t>
      </w:r>
      <w:bookmarkStart w:id="0" w:name="_GoBack"/>
      <w:bookmarkEnd w:id="0"/>
      <w:r w:rsidR="00604024">
        <w:rPr>
          <w:rFonts w:ascii="Century" w:hAnsi="Century"/>
        </w:rPr>
        <w:t xml:space="preserve"> </w:t>
      </w:r>
      <w:r w:rsidR="004552D9">
        <w:rPr>
          <w:rFonts w:ascii="Century" w:hAnsi="Century"/>
        </w:rPr>
        <w:t>by</w:t>
      </w:r>
      <w:r w:rsidRPr="00E31C98">
        <w:rPr>
          <w:rFonts w:ascii="Century" w:hAnsi="Century"/>
        </w:rPr>
        <w:t xml:space="preserve"> 5 pm. Submit your application in person </w:t>
      </w:r>
      <w:r w:rsidR="0063478F">
        <w:rPr>
          <w:rFonts w:ascii="Century" w:hAnsi="Century"/>
        </w:rPr>
        <w:t>at the Deans Office or by email to Laura Jones, at laura.jones@austin.utexas.edu</w:t>
      </w:r>
      <w:r w:rsidR="00AA00E1">
        <w:rPr>
          <w:rFonts w:ascii="Century" w:hAnsi="Century"/>
        </w:rPr>
        <w:t>.</w:t>
      </w:r>
    </w:p>
    <w:p w14:paraId="0B941491" w14:textId="77777777" w:rsidR="00E31C98" w:rsidRPr="00E31C98" w:rsidRDefault="00E31C98" w:rsidP="00E31C98">
      <w:pPr>
        <w:ind w:left="-720"/>
        <w:rPr>
          <w:rFonts w:ascii="Century" w:hAnsi="Century"/>
        </w:rPr>
      </w:pPr>
      <w:r w:rsidRPr="00E31C98">
        <w:rPr>
          <w:rFonts w:ascii="Century" w:hAnsi="Century"/>
        </w:rPr>
        <w:t>______________________________________________________________________________</w:t>
      </w:r>
    </w:p>
    <w:p w14:paraId="4AE5A5CA" w14:textId="77777777" w:rsidR="00E31C98" w:rsidRPr="00E31C98" w:rsidRDefault="00E31C98" w:rsidP="00834F94">
      <w:pPr>
        <w:spacing w:before="240"/>
        <w:ind w:left="-720"/>
        <w:outlineLvl w:val="0"/>
        <w:rPr>
          <w:rFonts w:ascii="Century" w:hAnsi="Century"/>
          <w:b/>
          <w:szCs w:val="28"/>
        </w:rPr>
      </w:pPr>
      <w:r w:rsidRPr="00E31C98">
        <w:rPr>
          <w:rFonts w:ascii="Century" w:hAnsi="Century"/>
          <w:b/>
          <w:szCs w:val="28"/>
        </w:rPr>
        <w:t>Student Information</w:t>
      </w:r>
    </w:p>
    <w:p w14:paraId="536AF889" w14:textId="3E629070" w:rsidR="00E31C98" w:rsidRPr="00E31C98" w:rsidRDefault="00E31C98" w:rsidP="00F153AC">
      <w:pPr>
        <w:spacing w:before="240"/>
        <w:ind w:left="-720"/>
        <w:rPr>
          <w:rFonts w:ascii="Century" w:hAnsi="Century"/>
        </w:rPr>
      </w:pPr>
      <w:r w:rsidRPr="00E31C98">
        <w:rPr>
          <w:rFonts w:ascii="Century" w:hAnsi="Century"/>
        </w:rPr>
        <w:t>Full Name _____________________________________</w:t>
      </w:r>
      <w:r w:rsidR="00F153AC">
        <w:rPr>
          <w:rFonts w:ascii="Century" w:hAnsi="Century"/>
        </w:rPr>
        <w:tab/>
      </w:r>
      <w:r w:rsidR="00F153AC">
        <w:rPr>
          <w:rFonts w:ascii="Century" w:hAnsi="Century"/>
        </w:rPr>
        <w:tab/>
      </w:r>
      <w:r w:rsidRPr="00E31C98">
        <w:rPr>
          <w:rFonts w:ascii="Century" w:hAnsi="Century"/>
        </w:rPr>
        <w:t>UT EID _____________________</w:t>
      </w:r>
    </w:p>
    <w:p w14:paraId="49CD7CE8" w14:textId="577B3615" w:rsidR="00E31C98" w:rsidRPr="00E31C98" w:rsidRDefault="00E31C98" w:rsidP="00E31C98">
      <w:pPr>
        <w:spacing w:before="240"/>
        <w:ind w:left="-720"/>
        <w:rPr>
          <w:rFonts w:ascii="Century" w:hAnsi="Century"/>
        </w:rPr>
      </w:pPr>
      <w:r w:rsidRPr="00E31C98">
        <w:rPr>
          <w:rFonts w:ascii="Century" w:hAnsi="Century"/>
        </w:rPr>
        <w:t xml:space="preserve">Number of semesters completed at UT __________  </w:t>
      </w:r>
      <w:r w:rsidR="00F153AC">
        <w:rPr>
          <w:rFonts w:ascii="Century" w:hAnsi="Century"/>
        </w:rPr>
        <w:tab/>
      </w:r>
      <w:r w:rsidRPr="00E31C98">
        <w:rPr>
          <w:rFonts w:ascii="Century" w:hAnsi="Century"/>
        </w:rPr>
        <w:t>Expe</w:t>
      </w:r>
      <w:r>
        <w:rPr>
          <w:rFonts w:ascii="Century" w:hAnsi="Century"/>
        </w:rPr>
        <w:t>cted Graduation Date ______</w:t>
      </w:r>
      <w:r w:rsidRPr="00E31C98">
        <w:rPr>
          <w:rFonts w:ascii="Century" w:hAnsi="Century"/>
        </w:rPr>
        <w:t>__</w:t>
      </w:r>
    </w:p>
    <w:p w14:paraId="6B3DA1A7" w14:textId="77777777" w:rsidR="00E31C98" w:rsidRPr="00E31C98" w:rsidRDefault="00E31C98" w:rsidP="00834F94">
      <w:pPr>
        <w:spacing w:before="240"/>
        <w:ind w:left="-720"/>
        <w:outlineLvl w:val="0"/>
        <w:rPr>
          <w:rFonts w:ascii="Century" w:hAnsi="Century"/>
        </w:rPr>
      </w:pPr>
      <w:r w:rsidRPr="00E31C98">
        <w:rPr>
          <w:rFonts w:ascii="Century" w:hAnsi="Century"/>
        </w:rPr>
        <w:t>Major _______________________________________</w:t>
      </w:r>
    </w:p>
    <w:p w14:paraId="6AE444A4" w14:textId="3AFCD852" w:rsidR="00E31C98" w:rsidRPr="00E31C98" w:rsidRDefault="00E31C98" w:rsidP="00E31C98">
      <w:pPr>
        <w:spacing w:before="240"/>
        <w:ind w:left="-720"/>
        <w:rPr>
          <w:rFonts w:ascii="Century" w:hAnsi="Century"/>
        </w:rPr>
      </w:pPr>
      <w:r w:rsidRPr="00E31C98">
        <w:rPr>
          <w:rFonts w:ascii="Century" w:hAnsi="Century"/>
        </w:rPr>
        <w:t>Phone Number _____________________</w:t>
      </w:r>
      <w:proofErr w:type="gramStart"/>
      <w:r w:rsidRPr="00E31C98">
        <w:rPr>
          <w:rFonts w:ascii="Century" w:hAnsi="Century"/>
        </w:rPr>
        <w:t xml:space="preserve">_  </w:t>
      </w:r>
      <w:r w:rsidR="00F153AC">
        <w:rPr>
          <w:rFonts w:ascii="Century" w:hAnsi="Century"/>
        </w:rPr>
        <w:t xml:space="preserve"> </w:t>
      </w:r>
      <w:r w:rsidRPr="00E31C98">
        <w:rPr>
          <w:rFonts w:ascii="Century" w:hAnsi="Century"/>
        </w:rPr>
        <w:t>Email</w:t>
      </w:r>
      <w:proofErr w:type="gramEnd"/>
      <w:r w:rsidRPr="00E31C98">
        <w:rPr>
          <w:rFonts w:ascii="Century" w:hAnsi="Century"/>
        </w:rPr>
        <w:t xml:space="preserve"> Address ______________________________</w:t>
      </w:r>
    </w:p>
    <w:p w14:paraId="522A3F2A" w14:textId="77777777" w:rsidR="00E31C98" w:rsidRPr="00E31C98" w:rsidRDefault="00E31C98" w:rsidP="00834F94">
      <w:pPr>
        <w:spacing w:before="240"/>
        <w:ind w:left="-720"/>
        <w:outlineLvl w:val="0"/>
        <w:rPr>
          <w:rFonts w:ascii="Century" w:hAnsi="Century"/>
          <w:b/>
          <w:szCs w:val="28"/>
        </w:rPr>
      </w:pPr>
      <w:r w:rsidRPr="00E31C98">
        <w:rPr>
          <w:rFonts w:ascii="Century" w:hAnsi="Century"/>
          <w:b/>
          <w:szCs w:val="28"/>
        </w:rPr>
        <w:t>Please attach the following additiona</w:t>
      </w:r>
      <w:r>
        <w:rPr>
          <w:rFonts w:ascii="Century" w:hAnsi="Century"/>
          <w:b/>
          <w:szCs w:val="28"/>
        </w:rPr>
        <w:t>l materials (on separate pages):</w:t>
      </w:r>
    </w:p>
    <w:p w14:paraId="39C60434" w14:textId="77777777" w:rsidR="00E31C98" w:rsidRDefault="00E31C98" w:rsidP="00E31C98">
      <w:pPr>
        <w:ind w:left="-720"/>
        <w:rPr>
          <w:rFonts w:ascii="Century" w:hAnsi="Century"/>
          <w:b/>
        </w:rPr>
      </w:pPr>
    </w:p>
    <w:p w14:paraId="7C9BFF7A" w14:textId="7E9B8ABF" w:rsidR="00E31C98" w:rsidRDefault="00E31C98" w:rsidP="00E31C98">
      <w:pPr>
        <w:ind w:left="-720"/>
        <w:rPr>
          <w:rFonts w:ascii="Century" w:hAnsi="Century"/>
          <w:b/>
        </w:rPr>
      </w:pPr>
      <w:r w:rsidRPr="00E31C98">
        <w:rPr>
          <w:rFonts w:ascii="Century" w:hAnsi="Century"/>
          <w:b/>
        </w:rPr>
        <w:t>__</w:t>
      </w:r>
      <w:r w:rsidR="0063478F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>Resume</w:t>
      </w:r>
    </w:p>
    <w:p w14:paraId="07A4DB31" w14:textId="77777777" w:rsidR="00E31C98" w:rsidRDefault="00E31C98" w:rsidP="00E31C98">
      <w:pPr>
        <w:ind w:left="-720"/>
        <w:rPr>
          <w:rFonts w:ascii="Century" w:hAnsi="Century"/>
          <w:b/>
        </w:rPr>
      </w:pPr>
    </w:p>
    <w:p w14:paraId="5A79A19E" w14:textId="6A5CA10E" w:rsidR="00E31C98" w:rsidRPr="00E31C98" w:rsidRDefault="00E31C98" w:rsidP="00E31C98">
      <w:pPr>
        <w:ind w:left="-720"/>
        <w:rPr>
          <w:rFonts w:ascii="Century" w:hAnsi="Century"/>
          <w:b/>
        </w:rPr>
      </w:pPr>
      <w:r>
        <w:rPr>
          <w:rFonts w:ascii="Century" w:hAnsi="Century"/>
          <w:b/>
        </w:rPr>
        <w:t>__</w:t>
      </w:r>
      <w:r w:rsidR="0063478F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>Personal Statement</w:t>
      </w:r>
    </w:p>
    <w:p w14:paraId="073A1ACB" w14:textId="388C2FEC" w:rsidR="00E31C98" w:rsidRPr="00E31C98" w:rsidRDefault="001C4692" w:rsidP="00E31C98">
      <w:pPr>
        <w:ind w:left="-360"/>
        <w:rPr>
          <w:rFonts w:ascii="Century" w:hAnsi="Century"/>
          <w:b/>
        </w:rPr>
      </w:pPr>
      <w:r>
        <w:rPr>
          <w:rFonts w:ascii="Century" w:hAnsi="Century"/>
        </w:rPr>
        <w:t>Please describe</w:t>
      </w:r>
      <w:r w:rsidR="00E31C98" w:rsidRPr="00E31C98">
        <w:rPr>
          <w:rFonts w:ascii="Century" w:hAnsi="Century"/>
        </w:rPr>
        <w:t xml:space="preserve"> </w:t>
      </w:r>
      <w:r w:rsidR="005514EF">
        <w:rPr>
          <w:rFonts w:ascii="Century" w:hAnsi="Century"/>
        </w:rPr>
        <w:t xml:space="preserve">in one page </w:t>
      </w:r>
      <w:r w:rsidR="00E31C98" w:rsidRPr="00E31C98">
        <w:rPr>
          <w:rFonts w:ascii="Century" w:hAnsi="Century"/>
        </w:rPr>
        <w:t xml:space="preserve">the specific goals of the summer experience or project and </w:t>
      </w:r>
      <w:r w:rsidR="005514EF">
        <w:rPr>
          <w:rFonts w:ascii="Century" w:hAnsi="Century"/>
        </w:rPr>
        <w:t>specify</w:t>
      </w:r>
      <w:r w:rsidR="00E31C98" w:rsidRPr="00E31C98">
        <w:rPr>
          <w:rFonts w:ascii="Century" w:hAnsi="Century"/>
        </w:rPr>
        <w:t xml:space="preserve"> how </w:t>
      </w:r>
      <w:r w:rsidR="00E31C98">
        <w:rPr>
          <w:rFonts w:ascii="Century" w:hAnsi="Century"/>
        </w:rPr>
        <w:t>your</w:t>
      </w:r>
      <w:r w:rsidR="00E31C98" w:rsidRPr="00E31C98">
        <w:rPr>
          <w:rFonts w:ascii="Century" w:hAnsi="Century"/>
        </w:rPr>
        <w:t xml:space="preserve"> academic and/or career path may become clearer as a result</w:t>
      </w:r>
      <w:r w:rsidR="00B6784F">
        <w:rPr>
          <w:rFonts w:ascii="Century" w:hAnsi="Century"/>
        </w:rPr>
        <w:t xml:space="preserve"> </w:t>
      </w:r>
      <w:r w:rsidR="0063478F">
        <w:rPr>
          <w:rFonts w:ascii="Century" w:hAnsi="Century"/>
        </w:rPr>
        <w:t>of this experience.</w:t>
      </w:r>
    </w:p>
    <w:p w14:paraId="5B22A2E7" w14:textId="582DA696" w:rsidR="00E31C98" w:rsidRPr="00E31C98" w:rsidRDefault="00E31C98" w:rsidP="00834F94">
      <w:pPr>
        <w:spacing w:before="240"/>
        <w:ind w:left="-720"/>
        <w:outlineLvl w:val="0"/>
        <w:rPr>
          <w:rFonts w:ascii="Century" w:hAnsi="Century"/>
        </w:rPr>
      </w:pPr>
      <w:r>
        <w:rPr>
          <w:rFonts w:ascii="Century" w:hAnsi="Century"/>
        </w:rPr>
        <w:t>__</w:t>
      </w:r>
      <w:r w:rsidR="0063478F">
        <w:rPr>
          <w:rFonts w:ascii="Century" w:hAnsi="Century"/>
        </w:rPr>
        <w:t xml:space="preserve"> </w:t>
      </w:r>
      <w:r w:rsidRPr="00E31C98">
        <w:rPr>
          <w:rFonts w:ascii="Century" w:hAnsi="Century"/>
          <w:b/>
        </w:rPr>
        <w:t>Budget</w:t>
      </w:r>
    </w:p>
    <w:p w14:paraId="5AD06ADB" w14:textId="75173DAF" w:rsidR="00E31C98" w:rsidRDefault="001C4692" w:rsidP="00E31C98">
      <w:pPr>
        <w:ind w:left="-270"/>
        <w:rPr>
          <w:rFonts w:ascii="Century" w:hAnsi="Century"/>
        </w:rPr>
      </w:pPr>
      <w:r>
        <w:rPr>
          <w:rFonts w:ascii="Century" w:hAnsi="Century"/>
        </w:rPr>
        <w:t xml:space="preserve">Please provide a </w:t>
      </w:r>
      <w:r w:rsidR="005514EF">
        <w:rPr>
          <w:rFonts w:ascii="Century" w:hAnsi="Century"/>
        </w:rPr>
        <w:t>one-page budget not to exceed $2,000.  Budget items should clearly relate to the experience and may include program costs, t</w:t>
      </w:r>
      <w:r w:rsidR="00E31C98" w:rsidRPr="00E31C98">
        <w:rPr>
          <w:rFonts w:ascii="Century" w:hAnsi="Century"/>
        </w:rPr>
        <w:t>uition</w:t>
      </w:r>
      <w:r w:rsidR="00B6784F">
        <w:rPr>
          <w:rFonts w:ascii="Century" w:hAnsi="Century"/>
        </w:rPr>
        <w:t>/fees</w:t>
      </w:r>
      <w:r w:rsidR="00E31C98" w:rsidRPr="00E31C98">
        <w:rPr>
          <w:rFonts w:ascii="Century" w:hAnsi="Century"/>
        </w:rPr>
        <w:t xml:space="preserve">, travel, </w:t>
      </w:r>
      <w:r w:rsidR="005514EF">
        <w:rPr>
          <w:rFonts w:ascii="Century" w:hAnsi="Century"/>
        </w:rPr>
        <w:t>and/or</w:t>
      </w:r>
      <w:r w:rsidR="00E31C98" w:rsidRPr="00E31C98">
        <w:rPr>
          <w:rFonts w:ascii="Century" w:hAnsi="Century"/>
        </w:rPr>
        <w:t xml:space="preserve"> living expenses for the duration of the program or project</w:t>
      </w:r>
    </w:p>
    <w:p w14:paraId="27E15851" w14:textId="77777777" w:rsidR="00E31C98" w:rsidRDefault="00E31C98" w:rsidP="00B57AA7">
      <w:pPr>
        <w:rPr>
          <w:rFonts w:ascii="Century" w:hAnsi="Century"/>
        </w:rPr>
      </w:pPr>
    </w:p>
    <w:p w14:paraId="0B05F0B3" w14:textId="138B2DDD" w:rsidR="00E31C98" w:rsidRDefault="00E31C98" w:rsidP="00E31C98">
      <w:pPr>
        <w:ind w:left="-720"/>
        <w:rPr>
          <w:rFonts w:ascii="Century" w:hAnsi="Century"/>
          <w:b/>
        </w:rPr>
      </w:pPr>
      <w:r>
        <w:rPr>
          <w:rFonts w:ascii="Century" w:hAnsi="Century"/>
        </w:rPr>
        <w:t>__</w:t>
      </w:r>
      <w:r w:rsidR="0063478F">
        <w:rPr>
          <w:rFonts w:ascii="Century" w:hAnsi="Century"/>
        </w:rPr>
        <w:t xml:space="preserve"> </w:t>
      </w:r>
      <w:r>
        <w:rPr>
          <w:rFonts w:ascii="Century" w:hAnsi="Century"/>
          <w:b/>
        </w:rPr>
        <w:t>Letter of Recommendation</w:t>
      </w:r>
      <w:r w:rsidR="00714172">
        <w:rPr>
          <w:rFonts w:ascii="Century" w:hAnsi="Century"/>
          <w:b/>
        </w:rPr>
        <w:t xml:space="preserve"> from a professor or TA</w:t>
      </w:r>
      <w:r w:rsidR="00604F57">
        <w:rPr>
          <w:rFonts w:ascii="Century" w:hAnsi="Century"/>
          <w:b/>
        </w:rPr>
        <w:br/>
      </w:r>
    </w:p>
    <w:p w14:paraId="3691DFFC" w14:textId="38E71130" w:rsidR="00604F57" w:rsidRPr="00604F57" w:rsidRDefault="00604F57" w:rsidP="00604F57">
      <w:pPr>
        <w:ind w:left="-720"/>
        <w:rPr>
          <w:rFonts w:ascii="Century" w:hAnsi="Century"/>
          <w:sz w:val="20"/>
          <w:szCs w:val="20"/>
        </w:rPr>
      </w:pPr>
      <w:r>
        <w:rPr>
          <w:rFonts w:ascii="Century" w:hAnsi="Century"/>
        </w:rPr>
        <w:t xml:space="preserve">__ </w:t>
      </w:r>
      <w:r>
        <w:rPr>
          <w:rFonts w:ascii="Century" w:hAnsi="Century"/>
          <w:b/>
        </w:rPr>
        <w:t>Confirmation of acceptance to program/internship etc. (</w:t>
      </w:r>
      <w:r w:rsidRPr="00604F57">
        <w:rPr>
          <w:rFonts w:ascii="Century" w:hAnsi="Century"/>
          <w:sz w:val="20"/>
          <w:szCs w:val="20"/>
        </w:rPr>
        <w:t>if not available during time the application is submitted, will need to provide before grants can be received.)</w:t>
      </w:r>
    </w:p>
    <w:p w14:paraId="7DEFAB43" w14:textId="77777777" w:rsidR="00E31C98" w:rsidRDefault="00E31C98" w:rsidP="00B57AA7">
      <w:pPr>
        <w:rPr>
          <w:rFonts w:ascii="Century" w:hAnsi="Century"/>
          <w:b/>
        </w:rPr>
      </w:pPr>
    </w:p>
    <w:p w14:paraId="6E8A17EE" w14:textId="444A9306" w:rsidR="008979C9" w:rsidRPr="00E31C98" w:rsidRDefault="00E31C98" w:rsidP="00E31C98">
      <w:pPr>
        <w:ind w:left="-720"/>
        <w:rPr>
          <w:rFonts w:ascii="Century" w:hAnsi="Century"/>
        </w:rPr>
      </w:pPr>
      <w:r>
        <w:rPr>
          <w:rFonts w:ascii="Century" w:hAnsi="Century"/>
          <w:b/>
        </w:rPr>
        <w:t>__</w:t>
      </w:r>
      <w:r w:rsidR="0063478F">
        <w:rPr>
          <w:rFonts w:ascii="Century" w:hAnsi="Century"/>
          <w:b/>
        </w:rPr>
        <w:t xml:space="preserve"> Supplemental</w:t>
      </w:r>
      <w:r>
        <w:rPr>
          <w:rFonts w:ascii="Century" w:hAnsi="Century"/>
          <w:b/>
        </w:rPr>
        <w:t xml:space="preserve"> materials (optional)</w:t>
      </w:r>
    </w:p>
    <w:sectPr w:rsidR="008979C9" w:rsidRPr="00E31C98" w:rsidSect="0063478F">
      <w:footerReference w:type="default" r:id="rId9"/>
      <w:pgSz w:w="12240" w:h="15840"/>
      <w:pgMar w:top="450" w:right="108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00C8" w14:textId="77777777" w:rsidR="002F3FBA" w:rsidRDefault="00FC34B6">
      <w:r>
        <w:separator/>
      </w:r>
    </w:p>
  </w:endnote>
  <w:endnote w:type="continuationSeparator" w:id="0">
    <w:p w14:paraId="74C31ED2" w14:textId="77777777" w:rsidR="002F3FBA" w:rsidRDefault="00F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4640" w14:textId="77777777" w:rsidR="0052430A" w:rsidRPr="00437284" w:rsidRDefault="0052430A" w:rsidP="00437284">
    <w:pPr>
      <w:pStyle w:val="Footer"/>
      <w:jc w:val="center"/>
      <w:rPr>
        <w:rFonts w:ascii="Century" w:hAnsi="Century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AE38A" w14:textId="77777777" w:rsidR="002F3FBA" w:rsidRDefault="00FC34B6">
      <w:r>
        <w:separator/>
      </w:r>
    </w:p>
  </w:footnote>
  <w:footnote w:type="continuationSeparator" w:id="0">
    <w:p w14:paraId="3EAD63E1" w14:textId="77777777" w:rsidR="002F3FBA" w:rsidRDefault="00FC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EEF"/>
    <w:multiLevelType w:val="multilevel"/>
    <w:tmpl w:val="7DCEB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5A0E"/>
    <w:multiLevelType w:val="hybridMultilevel"/>
    <w:tmpl w:val="0570E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0D4D21"/>
    <w:multiLevelType w:val="hybridMultilevel"/>
    <w:tmpl w:val="6DD4C3A6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Baskerville" w:hAnsi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87B40"/>
    <w:multiLevelType w:val="multilevel"/>
    <w:tmpl w:val="7DCEB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035A"/>
    <w:multiLevelType w:val="hybridMultilevel"/>
    <w:tmpl w:val="7DC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5"/>
    <w:rsid w:val="000779D4"/>
    <w:rsid w:val="00082D64"/>
    <w:rsid w:val="000F757A"/>
    <w:rsid w:val="00191D75"/>
    <w:rsid w:val="001C4692"/>
    <w:rsid w:val="002078AC"/>
    <w:rsid w:val="0024589F"/>
    <w:rsid w:val="00277E0B"/>
    <w:rsid w:val="002D0DA3"/>
    <w:rsid w:val="002D2C30"/>
    <w:rsid w:val="002F3FBA"/>
    <w:rsid w:val="0038195C"/>
    <w:rsid w:val="00392F55"/>
    <w:rsid w:val="003C1783"/>
    <w:rsid w:val="003D27CE"/>
    <w:rsid w:val="00437284"/>
    <w:rsid w:val="004552D9"/>
    <w:rsid w:val="00475C27"/>
    <w:rsid w:val="0052430A"/>
    <w:rsid w:val="005514EF"/>
    <w:rsid w:val="00552C9C"/>
    <w:rsid w:val="005C27F0"/>
    <w:rsid w:val="00604024"/>
    <w:rsid w:val="00604F57"/>
    <w:rsid w:val="0063478F"/>
    <w:rsid w:val="00635FF9"/>
    <w:rsid w:val="00644A49"/>
    <w:rsid w:val="00681147"/>
    <w:rsid w:val="006D37FA"/>
    <w:rsid w:val="006D3974"/>
    <w:rsid w:val="00714172"/>
    <w:rsid w:val="007406A6"/>
    <w:rsid w:val="008123CF"/>
    <w:rsid w:val="00834F94"/>
    <w:rsid w:val="00852DFF"/>
    <w:rsid w:val="008979C9"/>
    <w:rsid w:val="008A18A7"/>
    <w:rsid w:val="008A7872"/>
    <w:rsid w:val="00936D64"/>
    <w:rsid w:val="00946A4C"/>
    <w:rsid w:val="00972615"/>
    <w:rsid w:val="00A258CC"/>
    <w:rsid w:val="00A45F22"/>
    <w:rsid w:val="00A70837"/>
    <w:rsid w:val="00AA00E1"/>
    <w:rsid w:val="00AF0B64"/>
    <w:rsid w:val="00B01A53"/>
    <w:rsid w:val="00B049C0"/>
    <w:rsid w:val="00B57AA7"/>
    <w:rsid w:val="00B6784F"/>
    <w:rsid w:val="00CC3F58"/>
    <w:rsid w:val="00D2473B"/>
    <w:rsid w:val="00E008CB"/>
    <w:rsid w:val="00E02B97"/>
    <w:rsid w:val="00E20A6D"/>
    <w:rsid w:val="00E31C98"/>
    <w:rsid w:val="00E35A26"/>
    <w:rsid w:val="00E51D11"/>
    <w:rsid w:val="00E53421"/>
    <w:rsid w:val="00F153AC"/>
    <w:rsid w:val="00FC34B6"/>
    <w:rsid w:val="00FD7EDA"/>
    <w:rsid w:val="00FF5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D66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13"/>
    <w:rPr>
      <w:rFonts w:ascii="Baskerville" w:hAnsi="Baskerville"/>
    </w:rPr>
  </w:style>
  <w:style w:type="paragraph" w:styleId="Heading1">
    <w:name w:val="heading 1"/>
    <w:basedOn w:val="Normal"/>
    <w:next w:val="Normal"/>
    <w:link w:val="Heading1Char"/>
    <w:qFormat/>
    <w:rsid w:val="00376724"/>
    <w:pPr>
      <w:keepNext/>
      <w:spacing w:before="240" w:after="60"/>
      <w:outlineLvl w:val="0"/>
    </w:pPr>
    <w:rPr>
      <w:rFonts w:asciiTheme="minorHAnsi" w:eastAsia="Times New Roman" w:hAnsiTheme="minorHAnsi" w:cs="Times New Roman"/>
      <w:b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724"/>
    <w:rPr>
      <w:rFonts w:eastAsia="Times New Roman" w:cs="Times New Roman"/>
      <w:b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FF5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239"/>
    <w:rPr>
      <w:rFonts w:ascii="Baskerville" w:hAnsi="Baskerville"/>
    </w:rPr>
  </w:style>
  <w:style w:type="paragraph" w:styleId="Footer">
    <w:name w:val="footer"/>
    <w:basedOn w:val="Normal"/>
    <w:link w:val="FooterChar"/>
    <w:uiPriority w:val="99"/>
    <w:unhideWhenUsed/>
    <w:rsid w:val="00FF5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239"/>
    <w:rPr>
      <w:rFonts w:ascii="Baskerville" w:hAnsi="Baskervil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F9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F94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13"/>
    <w:rPr>
      <w:rFonts w:ascii="Baskerville" w:hAnsi="Baskerville"/>
    </w:rPr>
  </w:style>
  <w:style w:type="paragraph" w:styleId="Heading1">
    <w:name w:val="heading 1"/>
    <w:basedOn w:val="Normal"/>
    <w:next w:val="Normal"/>
    <w:link w:val="Heading1Char"/>
    <w:qFormat/>
    <w:rsid w:val="00376724"/>
    <w:pPr>
      <w:keepNext/>
      <w:spacing w:before="240" w:after="60"/>
      <w:outlineLvl w:val="0"/>
    </w:pPr>
    <w:rPr>
      <w:rFonts w:asciiTheme="minorHAnsi" w:eastAsia="Times New Roman" w:hAnsiTheme="minorHAnsi" w:cs="Times New Roman"/>
      <w:b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724"/>
    <w:rPr>
      <w:rFonts w:eastAsia="Times New Roman" w:cs="Times New Roman"/>
      <w:b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FF5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239"/>
    <w:rPr>
      <w:rFonts w:ascii="Baskerville" w:hAnsi="Baskerville"/>
    </w:rPr>
  </w:style>
  <w:style w:type="paragraph" w:styleId="Footer">
    <w:name w:val="footer"/>
    <w:basedOn w:val="Normal"/>
    <w:link w:val="FooterChar"/>
    <w:uiPriority w:val="99"/>
    <w:unhideWhenUsed/>
    <w:rsid w:val="00FF5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239"/>
    <w:rPr>
      <w:rFonts w:ascii="Baskerville" w:hAnsi="Baskervil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F9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F94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Cassandre Alvarado</dc:creator>
  <cp:keywords/>
  <cp:lastModifiedBy>Russell, Heather E</cp:lastModifiedBy>
  <cp:revision>9</cp:revision>
  <cp:lastPrinted>2010-02-02T22:05:00Z</cp:lastPrinted>
  <dcterms:created xsi:type="dcterms:W3CDTF">2015-10-06T18:00:00Z</dcterms:created>
  <dcterms:modified xsi:type="dcterms:W3CDTF">2015-12-10T17:29:00Z</dcterms:modified>
</cp:coreProperties>
</file>